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C534" w14:textId="77777777" w:rsidR="00D23AC6" w:rsidRPr="00C34A80" w:rsidRDefault="00D23AC6"/>
    <w:tbl>
      <w:tblPr>
        <w:tblStyle w:val="a3"/>
        <w:tblpPr w:leftFromText="180" w:rightFromText="180" w:vertAnchor="page" w:horzAnchor="margin" w:tblpY="3911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9C4DD7" w:rsidRPr="008D7D09" w14:paraId="0BAA0015" w14:textId="77777777" w:rsidTr="00DB4A6B">
        <w:tc>
          <w:tcPr>
            <w:tcW w:w="3510" w:type="dxa"/>
          </w:tcPr>
          <w:p w14:paraId="1DA54A8F" w14:textId="77777777" w:rsidR="009C4DD7" w:rsidRPr="008D7D09" w:rsidRDefault="009C4DD7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Полное наименование</w:t>
            </w:r>
            <w:r w:rsidR="00BE0419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юридического лица на русском языке</w:t>
            </w:r>
          </w:p>
        </w:tc>
        <w:tc>
          <w:tcPr>
            <w:tcW w:w="5245" w:type="dxa"/>
          </w:tcPr>
          <w:p w14:paraId="692A0260" w14:textId="77777777" w:rsidR="009C4DD7" w:rsidRPr="008D7D09" w:rsidRDefault="009C4DD7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</w:t>
            </w:r>
            <w:r w:rsidR="00BE0419">
              <w:rPr>
                <w:rFonts w:eastAsia="Times New Roman" w:cstheme="minorHAnsi"/>
                <w:sz w:val="20"/>
                <w:szCs w:val="20"/>
                <w:lang w:eastAsia="ru-RU"/>
              </w:rPr>
              <w:t>бщество с ограниченной ответственностью «</w:t>
            </w:r>
            <w:r w:rsidR="005D2B0A">
              <w:rPr>
                <w:rFonts w:eastAsia="Times New Roman" w:cstheme="minorHAnsi"/>
                <w:sz w:val="20"/>
                <w:szCs w:val="20"/>
                <w:lang w:eastAsia="ru-RU"/>
              </w:rPr>
              <w:t>СНЭК ТЕХ</w:t>
            </w:r>
            <w:r w:rsidR="00BE0419">
              <w:rPr>
                <w:rFonts w:eastAsia="Times New Roman" w:cstheme="minorHAnsi"/>
                <w:sz w:val="20"/>
                <w:szCs w:val="20"/>
                <w:lang w:eastAsia="ru-RU"/>
              </w:rPr>
              <w:t>»</w:t>
            </w:r>
          </w:p>
        </w:tc>
      </w:tr>
      <w:tr w:rsidR="00BE0419" w:rsidRPr="008D7D09" w14:paraId="62562E85" w14:textId="77777777" w:rsidTr="00DB4A6B">
        <w:tc>
          <w:tcPr>
            <w:tcW w:w="3510" w:type="dxa"/>
          </w:tcPr>
          <w:p w14:paraId="13D1EBFD" w14:textId="77777777" w:rsidR="00BE0419" w:rsidRDefault="00BE0419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Сокращенное наименование на русском </w:t>
            </w:r>
            <w:r w:rsidR="004A7A96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языке</w:t>
            </w:r>
          </w:p>
        </w:tc>
        <w:tc>
          <w:tcPr>
            <w:tcW w:w="5245" w:type="dxa"/>
          </w:tcPr>
          <w:p w14:paraId="775711E3" w14:textId="77777777" w:rsidR="00BE0419" w:rsidRPr="008D7D09" w:rsidRDefault="00BE0419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СНЭК ТЕХ, ООО</w:t>
            </w:r>
          </w:p>
        </w:tc>
      </w:tr>
      <w:tr w:rsidR="00BE0419" w:rsidRPr="00C34A80" w14:paraId="705C0D50" w14:textId="77777777" w:rsidTr="00DB4A6B">
        <w:tc>
          <w:tcPr>
            <w:tcW w:w="3510" w:type="dxa"/>
          </w:tcPr>
          <w:p w14:paraId="1F43844D" w14:textId="77777777" w:rsidR="00BE0419" w:rsidRDefault="00BE0419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Полное наименование юридического лица на английском языке</w:t>
            </w:r>
          </w:p>
        </w:tc>
        <w:tc>
          <w:tcPr>
            <w:tcW w:w="5245" w:type="dxa"/>
          </w:tcPr>
          <w:p w14:paraId="7C374B98" w14:textId="77777777" w:rsidR="00BE0419" w:rsidRPr="00CB6ED2" w:rsidRDefault="00BE0419" w:rsidP="00DB4A6B">
            <w:pPr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SNACK TECH</w:t>
            </w:r>
            <w:r w:rsidRPr="00BE0419">
              <w:rPr>
                <w:rFonts w:eastAsia="Times New Roman" w:cstheme="minorHAnsi"/>
                <w:sz w:val="20"/>
                <w:szCs w:val="20"/>
                <w:lang w:val="en-US" w:eastAsia="ru-RU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 xml:space="preserve"> LIMITED LIABILITY COMPANY</w:t>
            </w:r>
          </w:p>
        </w:tc>
      </w:tr>
      <w:tr w:rsidR="00BE0419" w:rsidRPr="008D7D09" w14:paraId="65B7D820" w14:textId="77777777" w:rsidTr="00DB4A6B">
        <w:tc>
          <w:tcPr>
            <w:tcW w:w="3510" w:type="dxa"/>
          </w:tcPr>
          <w:p w14:paraId="1677A316" w14:textId="77777777" w:rsidR="00BE0419" w:rsidRDefault="00BE0419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Сокращенное наименование на английском</w:t>
            </w:r>
            <w:r w:rsidR="004A7A96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языке</w:t>
            </w:r>
          </w:p>
        </w:tc>
        <w:tc>
          <w:tcPr>
            <w:tcW w:w="5245" w:type="dxa"/>
          </w:tcPr>
          <w:p w14:paraId="06B84190" w14:textId="77777777" w:rsidR="00BE0419" w:rsidRPr="00CB6ED2" w:rsidRDefault="00BE0419" w:rsidP="00DB4A6B">
            <w:pPr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SNACK TECH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 xml:space="preserve"> LLC</w:t>
            </w:r>
          </w:p>
        </w:tc>
      </w:tr>
      <w:tr w:rsidR="00BE0419" w:rsidRPr="008D7D09" w14:paraId="5A9F9147" w14:textId="77777777" w:rsidTr="00DB4A6B">
        <w:tc>
          <w:tcPr>
            <w:tcW w:w="3510" w:type="dxa"/>
          </w:tcPr>
          <w:p w14:paraId="58EB20E9" w14:textId="77777777" w:rsidR="00BE0419" w:rsidRPr="008D7D09" w:rsidRDefault="00BE0419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245" w:type="dxa"/>
          </w:tcPr>
          <w:p w14:paraId="4F5A69F4" w14:textId="77777777" w:rsidR="00BE0419" w:rsidRPr="008D7D09" w:rsidRDefault="00BE0419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1217700245388</w:t>
            </w:r>
          </w:p>
        </w:tc>
      </w:tr>
      <w:tr w:rsidR="00BE0419" w:rsidRPr="008D7D09" w14:paraId="18EBA5DF" w14:textId="77777777" w:rsidTr="00DB4A6B">
        <w:tc>
          <w:tcPr>
            <w:tcW w:w="3510" w:type="dxa"/>
          </w:tcPr>
          <w:p w14:paraId="36953041" w14:textId="77777777" w:rsidR="00BE0419" w:rsidRPr="008D7D09" w:rsidRDefault="00BE0419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245" w:type="dxa"/>
          </w:tcPr>
          <w:p w14:paraId="1468F0D4" w14:textId="77777777" w:rsidR="00BE0419" w:rsidRPr="008D7D09" w:rsidRDefault="00BE0419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9729308985</w:t>
            </w:r>
          </w:p>
        </w:tc>
      </w:tr>
      <w:tr w:rsidR="00BE0419" w:rsidRPr="008D7D09" w14:paraId="42D4FEF7" w14:textId="77777777" w:rsidTr="00DB4A6B">
        <w:tc>
          <w:tcPr>
            <w:tcW w:w="3510" w:type="dxa"/>
          </w:tcPr>
          <w:p w14:paraId="23471FF9" w14:textId="77777777" w:rsidR="00BE0419" w:rsidRPr="008D7D09" w:rsidRDefault="00BE0419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245" w:type="dxa"/>
          </w:tcPr>
          <w:p w14:paraId="7AA263A1" w14:textId="77777777" w:rsidR="00BE0419" w:rsidRPr="008D7D09" w:rsidRDefault="00BE0419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772901001</w:t>
            </w:r>
          </w:p>
        </w:tc>
      </w:tr>
      <w:tr w:rsidR="00217B58" w:rsidRPr="008D7D09" w14:paraId="0F0ED644" w14:textId="77777777" w:rsidTr="00DB4A6B">
        <w:tc>
          <w:tcPr>
            <w:tcW w:w="3510" w:type="dxa"/>
          </w:tcPr>
          <w:p w14:paraId="58964085" w14:textId="22043CBA" w:rsidR="00217B58" w:rsidRDefault="00217B58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КПП обособленного подразделения</w:t>
            </w:r>
          </w:p>
        </w:tc>
        <w:tc>
          <w:tcPr>
            <w:tcW w:w="5245" w:type="dxa"/>
          </w:tcPr>
          <w:p w14:paraId="17360948" w14:textId="004DA2C6" w:rsidR="00217B58" w:rsidRPr="004C6836" w:rsidRDefault="00217B58" w:rsidP="00DB4A6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4C6836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77</w:t>
            </w:r>
            <w:r w:rsidR="004C6836" w:rsidRPr="004C6836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1345001</w:t>
            </w:r>
          </w:p>
        </w:tc>
      </w:tr>
      <w:tr w:rsidR="00BE0419" w:rsidRPr="008D7D09" w14:paraId="1FA3010A" w14:textId="77777777" w:rsidTr="00DB4A6B">
        <w:tc>
          <w:tcPr>
            <w:tcW w:w="3510" w:type="dxa"/>
          </w:tcPr>
          <w:p w14:paraId="00461DBB" w14:textId="77777777" w:rsidR="00BE0419" w:rsidRPr="008D7D09" w:rsidRDefault="00BE0419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5245" w:type="dxa"/>
          </w:tcPr>
          <w:p w14:paraId="1CEF33CD" w14:textId="15575C57" w:rsidR="00BE0419" w:rsidRPr="008D7D09" w:rsidRDefault="00530F18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10.82, </w:t>
            </w:r>
            <w:r w:rsidR="004A7A9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10.72, </w:t>
            </w:r>
            <w:r w:rsidRPr="00530F18">
              <w:rPr>
                <w:rFonts w:eastAsia="Times New Roman" w:cstheme="minorHAnsi"/>
                <w:sz w:val="20"/>
                <w:szCs w:val="20"/>
                <w:lang w:eastAsia="ru-RU"/>
              </w:rPr>
              <w:t>47.91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</w:t>
            </w:r>
            <w:r w:rsidR="00BE0419">
              <w:rPr>
                <w:rFonts w:eastAsia="Times New Roman" w:cstheme="minorHAnsi"/>
                <w:sz w:val="20"/>
                <w:szCs w:val="20"/>
                <w:lang w:eastAsia="ru-RU"/>
              </w:rPr>
              <w:t>70.22</w:t>
            </w:r>
          </w:p>
        </w:tc>
      </w:tr>
      <w:tr w:rsidR="00A216C5" w:rsidRPr="008D7D09" w14:paraId="054D237A" w14:textId="77777777" w:rsidTr="00DB4A6B">
        <w:tc>
          <w:tcPr>
            <w:tcW w:w="3510" w:type="dxa"/>
          </w:tcPr>
          <w:p w14:paraId="4B6B9C06" w14:textId="77777777" w:rsidR="00A216C5" w:rsidRDefault="003618A7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245" w:type="dxa"/>
          </w:tcPr>
          <w:p w14:paraId="7A4D5F47" w14:textId="77777777" w:rsidR="00A216C5" w:rsidRPr="00202B15" w:rsidRDefault="003618A7" w:rsidP="00DB4A6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60124406</w:t>
            </w:r>
          </w:p>
        </w:tc>
      </w:tr>
      <w:tr w:rsidR="00BE0419" w:rsidRPr="008D7D09" w14:paraId="34507D34" w14:textId="77777777" w:rsidTr="00DB4A6B">
        <w:tc>
          <w:tcPr>
            <w:tcW w:w="3510" w:type="dxa"/>
          </w:tcPr>
          <w:p w14:paraId="7B56BC62" w14:textId="77777777" w:rsidR="00BE0419" w:rsidRPr="008D7D09" w:rsidRDefault="00BE0419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ФИО </w:t>
            </w:r>
            <w:r w:rsidR="00556254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и должность руководителя</w:t>
            </w:r>
          </w:p>
        </w:tc>
        <w:tc>
          <w:tcPr>
            <w:tcW w:w="5245" w:type="dxa"/>
          </w:tcPr>
          <w:p w14:paraId="4985FD3A" w14:textId="49ED3B52" w:rsidR="00182630" w:rsidRPr="00CD733C" w:rsidRDefault="00556254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Генеральный директор </w:t>
            </w:r>
            <w:r w:rsidR="00BE0419">
              <w:rPr>
                <w:rFonts w:eastAsia="Times New Roman" w:cstheme="minorHAnsi"/>
                <w:sz w:val="20"/>
                <w:szCs w:val="20"/>
                <w:lang w:eastAsia="ru-RU"/>
              </w:rPr>
              <w:t>Гуда Ирина Николаевна</w:t>
            </w:r>
          </w:p>
        </w:tc>
      </w:tr>
      <w:tr w:rsidR="00CD733C" w:rsidRPr="008D7D09" w14:paraId="68D5AA30" w14:textId="77777777" w:rsidTr="00DB4A6B">
        <w:tc>
          <w:tcPr>
            <w:tcW w:w="3510" w:type="dxa"/>
          </w:tcPr>
          <w:p w14:paraId="658132D0" w14:textId="2361CB8C" w:rsidR="00CD733C" w:rsidRPr="00CD733C" w:rsidRDefault="00CD733C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245" w:type="dxa"/>
          </w:tcPr>
          <w:p w14:paraId="288747AE" w14:textId="0B102615" w:rsidR="00CD733C" w:rsidRDefault="00CD733C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Салогуб Марина Павловна</w:t>
            </w:r>
          </w:p>
        </w:tc>
      </w:tr>
      <w:tr w:rsidR="00BE0419" w:rsidRPr="008D7D09" w14:paraId="444F604B" w14:textId="77777777" w:rsidTr="00DB4A6B">
        <w:tc>
          <w:tcPr>
            <w:tcW w:w="3510" w:type="dxa"/>
          </w:tcPr>
          <w:p w14:paraId="0EDFF349" w14:textId="77777777" w:rsidR="00BE0419" w:rsidRPr="008D7D09" w:rsidRDefault="00BE0419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245" w:type="dxa"/>
          </w:tcPr>
          <w:p w14:paraId="4084DE42" w14:textId="3710258C" w:rsidR="00BE0419" w:rsidRPr="008D7D09" w:rsidRDefault="00BE0419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119602 г.</w:t>
            </w:r>
            <w:r w:rsidR="0006079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Москва</w:t>
            </w:r>
            <w:r w:rsidR="004A7A96"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ул.</w:t>
            </w:r>
            <w:r w:rsidR="0006079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Академика Анохина, д.38, корп.1, кв.31</w:t>
            </w:r>
          </w:p>
        </w:tc>
      </w:tr>
      <w:tr w:rsidR="00870B91" w:rsidRPr="008D7D09" w14:paraId="41EB1485" w14:textId="77777777" w:rsidTr="00DB4A6B">
        <w:tc>
          <w:tcPr>
            <w:tcW w:w="3510" w:type="dxa"/>
          </w:tcPr>
          <w:p w14:paraId="53E3CCFA" w14:textId="77777777" w:rsidR="00870B91" w:rsidRPr="00CD733C" w:rsidRDefault="00870B91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CD733C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Адрес обособленного подразделения СНЭК ТЕХ, ООО</w:t>
            </w:r>
          </w:p>
          <w:p w14:paraId="651F0396" w14:textId="5D684EF7" w:rsidR="00217B58" w:rsidRPr="00CD733C" w:rsidRDefault="00217B58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CD733C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(А</w:t>
            </w:r>
            <w:r w:rsidR="00182630" w:rsidRPr="00CD733C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дрес грузополуча</w:t>
            </w:r>
            <w:r w:rsidR="00CD733C" w:rsidRPr="00CD733C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те</w:t>
            </w:r>
            <w:r w:rsidR="00182630" w:rsidRPr="00CD733C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5245" w:type="dxa"/>
          </w:tcPr>
          <w:p w14:paraId="59275F44" w14:textId="77777777" w:rsidR="000C1B7D" w:rsidRPr="000C1B7D" w:rsidRDefault="000C1B7D" w:rsidP="000C1B7D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0C1B7D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127434,</w:t>
            </w:r>
            <w:r w:rsidR="00DB4A6B" w:rsidRPr="000C1B7D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г. Москва, ул. Прянишникова, д. 23А</w:t>
            </w:r>
            <w:r w:rsidRPr="000C1B7D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1B7D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0C1B7D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. </w:t>
            </w:r>
          </w:p>
          <w:p w14:paraId="64C5F76C" w14:textId="77777777" w:rsidR="00870B91" w:rsidRDefault="000C1B7D" w:rsidP="000C1B7D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0C1B7D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LXXII, ком. 5,6,6А-6Д, 7,8</w:t>
            </w:r>
          </w:p>
          <w:p w14:paraId="71D98C5F" w14:textId="70131A05" w:rsidR="00B13F63" w:rsidRPr="00B13F63" w:rsidRDefault="00B13F63" w:rsidP="000C1B7D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ru-RU"/>
              </w:rPr>
            </w:pPr>
            <w:r w:rsidRPr="00B13F63">
              <w:rPr>
                <w:rFonts w:eastAsia="Times New Roman" w:cstheme="minorHAnsi"/>
                <w:bCs/>
                <w:sz w:val="20"/>
                <w:szCs w:val="20"/>
                <w:u w:val="single"/>
                <w:lang w:eastAsia="ru-RU"/>
              </w:rPr>
              <w:t>с 01.11.2023</w:t>
            </w:r>
          </w:p>
        </w:tc>
      </w:tr>
      <w:tr w:rsidR="00BE0419" w:rsidRPr="008D7D09" w14:paraId="196658FD" w14:textId="77777777" w:rsidTr="00DB4A6B">
        <w:tc>
          <w:tcPr>
            <w:tcW w:w="3510" w:type="dxa"/>
          </w:tcPr>
          <w:p w14:paraId="342E00AD" w14:textId="77777777" w:rsidR="00BE0419" w:rsidRPr="008D7D09" w:rsidRDefault="00BE0419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5245" w:type="dxa"/>
          </w:tcPr>
          <w:p w14:paraId="63DCC81C" w14:textId="77777777" w:rsidR="00BE0419" w:rsidRDefault="00BE0419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+7</w:t>
            </w:r>
            <w:r w:rsidR="004A7A9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(495) 798-00-</w:t>
            </w:r>
            <w:proofErr w:type="gramStart"/>
            <w:r w:rsidR="004A7A96">
              <w:rPr>
                <w:rFonts w:eastAsia="Times New Roman" w:cstheme="minorHAnsi"/>
                <w:sz w:val="20"/>
                <w:szCs w:val="20"/>
                <w:lang w:eastAsia="ru-RU"/>
              </w:rPr>
              <w:t>52  +</w:t>
            </w:r>
            <w:proofErr w:type="gramEnd"/>
            <w:r w:rsidR="004A7A9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7 (903) 798-00-52  </w:t>
            </w:r>
          </w:p>
          <w:p w14:paraId="27F5BD27" w14:textId="77777777" w:rsidR="00BE0419" w:rsidRPr="00056365" w:rsidRDefault="00BE0419" w:rsidP="00DB4A6B">
            <w:pPr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snack_tech@mail.ru</w:t>
            </w:r>
          </w:p>
        </w:tc>
      </w:tr>
      <w:tr w:rsidR="00217B58" w:rsidRPr="008D7D09" w14:paraId="1AF31A3C" w14:textId="77777777" w:rsidTr="00DB4A6B">
        <w:trPr>
          <w:trHeight w:val="719"/>
        </w:trPr>
        <w:tc>
          <w:tcPr>
            <w:tcW w:w="8755" w:type="dxa"/>
            <w:gridSpan w:val="2"/>
          </w:tcPr>
          <w:p w14:paraId="7BD90882" w14:textId="77777777" w:rsidR="00217B58" w:rsidRDefault="00217B58" w:rsidP="00DB4A6B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A52537D" w14:textId="77777777" w:rsidR="00217B58" w:rsidRDefault="00217B58" w:rsidP="00DB4A6B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1B801004" w14:textId="61926DB6" w:rsidR="00217B58" w:rsidRPr="008D7D09" w:rsidRDefault="00217B58" w:rsidP="00DB4A6B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Банковские реквизиты</w:t>
            </w:r>
            <w:r w:rsidR="008D3DEF" w:rsidRPr="008D3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8D3DEF">
              <w:rPr>
                <w:rFonts w:eastAsia="Times New Roman" w:cstheme="minorHAnsi"/>
                <w:sz w:val="20"/>
                <w:szCs w:val="20"/>
                <w:lang w:eastAsia="ru-RU"/>
              </w:rPr>
              <w:t>основной расчетный счет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:</w:t>
            </w:r>
          </w:p>
        </w:tc>
      </w:tr>
      <w:tr w:rsidR="00BE0419" w:rsidRPr="008D7D09" w14:paraId="0DE01D2B" w14:textId="77777777" w:rsidTr="00DB4A6B">
        <w:tc>
          <w:tcPr>
            <w:tcW w:w="3510" w:type="dxa"/>
          </w:tcPr>
          <w:p w14:paraId="067090E5" w14:textId="77777777" w:rsidR="00BE0419" w:rsidRPr="008D7D09" w:rsidRDefault="00BE0419" w:rsidP="00DB4A6B">
            <w:pPr>
              <w:rPr>
                <w:rFonts w:cstheme="minorHAnsi"/>
                <w:sz w:val="20"/>
                <w:szCs w:val="20"/>
              </w:rPr>
            </w:pPr>
            <w:r w:rsidRPr="008D7D09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Название банка-получателя</w:t>
            </w:r>
          </w:p>
        </w:tc>
        <w:tc>
          <w:tcPr>
            <w:tcW w:w="5245" w:type="dxa"/>
          </w:tcPr>
          <w:p w14:paraId="27735066" w14:textId="67D8F325" w:rsidR="00BE0419" w:rsidRPr="008D7D09" w:rsidRDefault="00713231" w:rsidP="00DB4A6B">
            <w:pPr>
              <w:rPr>
                <w:rFonts w:cstheme="minorHAnsi"/>
                <w:sz w:val="20"/>
                <w:szCs w:val="20"/>
              </w:rPr>
            </w:pPr>
            <w:r w:rsidRPr="00713231">
              <w:rPr>
                <w:rFonts w:eastAsia="Times New Roman" w:cstheme="minorHAnsi"/>
                <w:sz w:val="20"/>
                <w:szCs w:val="20"/>
                <w:lang w:eastAsia="ru-RU"/>
              </w:rPr>
              <w:t>ООО «Банк Точка»</w:t>
            </w:r>
          </w:p>
        </w:tc>
      </w:tr>
      <w:tr w:rsidR="00BE0419" w:rsidRPr="008D7D09" w14:paraId="359D4746" w14:textId="77777777" w:rsidTr="00DB4A6B">
        <w:tc>
          <w:tcPr>
            <w:tcW w:w="3510" w:type="dxa"/>
          </w:tcPr>
          <w:p w14:paraId="69CBB25E" w14:textId="77777777" w:rsidR="00BE0419" w:rsidRPr="008D7D09" w:rsidRDefault="00BE0419" w:rsidP="00DB4A6B">
            <w:pPr>
              <w:rPr>
                <w:rFonts w:cstheme="minorHAnsi"/>
                <w:sz w:val="20"/>
                <w:szCs w:val="20"/>
              </w:rPr>
            </w:pPr>
            <w:r w:rsidRPr="008D7D09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Расчётный счёт</w:t>
            </w:r>
          </w:p>
        </w:tc>
        <w:tc>
          <w:tcPr>
            <w:tcW w:w="5245" w:type="dxa"/>
          </w:tcPr>
          <w:p w14:paraId="46869F62" w14:textId="77777777" w:rsidR="00BE0419" w:rsidRPr="008D7D09" w:rsidRDefault="00BE0419" w:rsidP="00DB4A6B">
            <w:pPr>
              <w:rPr>
                <w:rFonts w:cstheme="minorHAnsi"/>
                <w:sz w:val="20"/>
                <w:szCs w:val="20"/>
              </w:rPr>
            </w:pPr>
            <w:r w:rsidRPr="008D7D09">
              <w:rPr>
                <w:rFonts w:eastAsia="Times New Roman" w:cstheme="minorHAnsi"/>
                <w:sz w:val="20"/>
                <w:szCs w:val="20"/>
                <w:lang w:eastAsia="ru-RU"/>
              </w:rPr>
              <w:t>40702810202500100870</w:t>
            </w:r>
          </w:p>
        </w:tc>
      </w:tr>
      <w:tr w:rsidR="00BE0419" w:rsidRPr="008D7D09" w14:paraId="2F8963D1" w14:textId="77777777" w:rsidTr="00DB4A6B">
        <w:trPr>
          <w:trHeight w:val="294"/>
        </w:trPr>
        <w:tc>
          <w:tcPr>
            <w:tcW w:w="3510" w:type="dxa"/>
          </w:tcPr>
          <w:p w14:paraId="6DC405A5" w14:textId="6931C084" w:rsidR="00BE0419" w:rsidRPr="008D7D09" w:rsidRDefault="00BE0419" w:rsidP="00DB4A6B">
            <w:pPr>
              <w:rPr>
                <w:rFonts w:cstheme="minorHAnsi"/>
                <w:sz w:val="20"/>
                <w:szCs w:val="20"/>
              </w:rPr>
            </w:pPr>
            <w:r w:rsidRPr="008D7D09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Корреспондентский счёт</w:t>
            </w:r>
            <w:r w:rsidR="008D3DEF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банка</w:t>
            </w:r>
          </w:p>
        </w:tc>
        <w:tc>
          <w:tcPr>
            <w:tcW w:w="5245" w:type="dxa"/>
          </w:tcPr>
          <w:p w14:paraId="14197425" w14:textId="29148A77" w:rsidR="00BE0419" w:rsidRPr="008D7D09" w:rsidRDefault="00713231" w:rsidP="00DB4A6B">
            <w:pPr>
              <w:rPr>
                <w:rFonts w:cstheme="minorHAnsi"/>
                <w:sz w:val="20"/>
                <w:szCs w:val="20"/>
              </w:rPr>
            </w:pPr>
            <w:r w:rsidRPr="00713231">
              <w:rPr>
                <w:rFonts w:eastAsia="Times New Roman" w:cstheme="minorHAnsi"/>
                <w:sz w:val="20"/>
                <w:szCs w:val="20"/>
                <w:lang w:eastAsia="ru-RU"/>
              </w:rPr>
              <w:t>30101810745374525104</w:t>
            </w:r>
          </w:p>
        </w:tc>
      </w:tr>
      <w:tr w:rsidR="00BE0419" w:rsidRPr="008D7D09" w14:paraId="4C68849F" w14:textId="77777777" w:rsidTr="00DB4A6B">
        <w:tc>
          <w:tcPr>
            <w:tcW w:w="3510" w:type="dxa"/>
          </w:tcPr>
          <w:p w14:paraId="44C7217E" w14:textId="77777777" w:rsidR="00BE0419" w:rsidRPr="008D7D09" w:rsidRDefault="00BE0419" w:rsidP="00DB4A6B">
            <w:pPr>
              <w:rPr>
                <w:rFonts w:cstheme="minorHAnsi"/>
                <w:sz w:val="20"/>
                <w:szCs w:val="20"/>
              </w:rPr>
            </w:pPr>
            <w:r w:rsidRPr="008D7D09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БИК банка</w:t>
            </w:r>
          </w:p>
        </w:tc>
        <w:tc>
          <w:tcPr>
            <w:tcW w:w="5245" w:type="dxa"/>
          </w:tcPr>
          <w:p w14:paraId="265CAD13" w14:textId="06A55290" w:rsidR="00BE0419" w:rsidRPr="008D7D09" w:rsidRDefault="00713231" w:rsidP="00DB4A6B">
            <w:pPr>
              <w:rPr>
                <w:rFonts w:cstheme="minorHAnsi"/>
                <w:sz w:val="20"/>
                <w:szCs w:val="20"/>
              </w:rPr>
            </w:pPr>
            <w:r w:rsidRPr="00713231">
              <w:rPr>
                <w:rFonts w:eastAsia="Times New Roman" w:cstheme="minorHAnsi"/>
                <w:sz w:val="20"/>
                <w:szCs w:val="20"/>
                <w:lang w:eastAsia="ru-RU"/>
              </w:rPr>
              <w:t>044525104</w:t>
            </w:r>
          </w:p>
        </w:tc>
      </w:tr>
      <w:tr w:rsidR="008D3DEF" w:rsidRPr="008D7D09" w14:paraId="0A98136C" w14:textId="77777777" w:rsidTr="00DB4A6B">
        <w:tc>
          <w:tcPr>
            <w:tcW w:w="8755" w:type="dxa"/>
            <w:gridSpan w:val="2"/>
          </w:tcPr>
          <w:p w14:paraId="6327FA98" w14:textId="77777777" w:rsidR="008D3DEF" w:rsidRDefault="008D3DEF" w:rsidP="00DB4A6B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539199A" w14:textId="5318C8D7" w:rsidR="008D3DEF" w:rsidRPr="008D7D09" w:rsidRDefault="008D3DEF" w:rsidP="00DB4A6B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Банковские реквизиты</w:t>
            </w:r>
            <w:r w:rsidRPr="008D3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дополнительный расчетный счет:</w:t>
            </w:r>
          </w:p>
        </w:tc>
      </w:tr>
      <w:tr w:rsidR="008D3DEF" w:rsidRPr="008D7D09" w14:paraId="046E4153" w14:textId="77777777" w:rsidTr="00DB4A6B">
        <w:tc>
          <w:tcPr>
            <w:tcW w:w="3510" w:type="dxa"/>
          </w:tcPr>
          <w:p w14:paraId="612ADE8A" w14:textId="1BEAE304" w:rsidR="008D3DEF" w:rsidRPr="008D7D09" w:rsidRDefault="008D3DEF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8D7D09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Название банка-получателя</w:t>
            </w:r>
          </w:p>
        </w:tc>
        <w:tc>
          <w:tcPr>
            <w:tcW w:w="5245" w:type="dxa"/>
          </w:tcPr>
          <w:p w14:paraId="44A837B7" w14:textId="1A01BB9C" w:rsidR="008D3DEF" w:rsidRPr="008D7D09" w:rsidRDefault="008D3DEF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3DEF">
              <w:rPr>
                <w:rFonts w:eastAsia="Times New Roman" w:cstheme="minorHAnsi"/>
                <w:sz w:val="20"/>
                <w:szCs w:val="20"/>
                <w:lang w:eastAsia="ru-RU"/>
              </w:rPr>
              <w:t>АО "ТИНЬКОФФ БАНК"</w:t>
            </w:r>
          </w:p>
        </w:tc>
      </w:tr>
      <w:tr w:rsidR="008D3DEF" w:rsidRPr="008D7D09" w14:paraId="2722A5EC" w14:textId="77777777" w:rsidTr="00DB4A6B">
        <w:tc>
          <w:tcPr>
            <w:tcW w:w="3510" w:type="dxa"/>
          </w:tcPr>
          <w:p w14:paraId="3DF29234" w14:textId="1D13DE88" w:rsidR="008D3DEF" w:rsidRPr="008D7D09" w:rsidRDefault="008D3DEF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8D7D09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Расчётный счёт</w:t>
            </w:r>
          </w:p>
        </w:tc>
        <w:tc>
          <w:tcPr>
            <w:tcW w:w="5245" w:type="dxa"/>
          </w:tcPr>
          <w:p w14:paraId="1DDFA0A5" w14:textId="2497CD97" w:rsidR="008D3DEF" w:rsidRPr="008D7D09" w:rsidRDefault="008D3DEF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3DEF">
              <w:rPr>
                <w:rFonts w:eastAsia="Times New Roman" w:cstheme="minorHAnsi"/>
                <w:sz w:val="20"/>
                <w:szCs w:val="20"/>
                <w:lang w:eastAsia="ru-RU"/>
              </w:rPr>
              <w:t>40702810110001013872</w:t>
            </w:r>
          </w:p>
        </w:tc>
      </w:tr>
      <w:tr w:rsidR="008D3DEF" w:rsidRPr="008D7D09" w14:paraId="3C8CEB78" w14:textId="77777777" w:rsidTr="00DB4A6B">
        <w:tc>
          <w:tcPr>
            <w:tcW w:w="3510" w:type="dxa"/>
          </w:tcPr>
          <w:p w14:paraId="620108FE" w14:textId="607A5F69" w:rsidR="008D3DEF" w:rsidRPr="008D7D09" w:rsidRDefault="008D3DEF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8D7D09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Корреспондентский счёт</w:t>
            </w: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 банка</w:t>
            </w:r>
          </w:p>
        </w:tc>
        <w:tc>
          <w:tcPr>
            <w:tcW w:w="5245" w:type="dxa"/>
          </w:tcPr>
          <w:p w14:paraId="5CC2E9B7" w14:textId="274030B9" w:rsidR="008D3DEF" w:rsidRPr="008D7D09" w:rsidRDefault="008D3DEF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3DEF">
              <w:rPr>
                <w:rFonts w:eastAsia="Times New Roman" w:cstheme="minorHAnsi"/>
                <w:sz w:val="20"/>
                <w:szCs w:val="20"/>
                <w:lang w:eastAsia="ru-RU"/>
              </w:rPr>
              <w:t>30101810145250000974</w:t>
            </w:r>
          </w:p>
        </w:tc>
      </w:tr>
      <w:tr w:rsidR="008D3DEF" w:rsidRPr="008D7D09" w14:paraId="3D304D8C" w14:textId="77777777" w:rsidTr="00DB4A6B">
        <w:tc>
          <w:tcPr>
            <w:tcW w:w="3510" w:type="dxa"/>
          </w:tcPr>
          <w:p w14:paraId="6FF4849B" w14:textId="0236EFEE" w:rsidR="008D3DEF" w:rsidRPr="008D7D09" w:rsidRDefault="008D3DEF" w:rsidP="00DB4A6B">
            <w:pP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8D7D09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БИК банка</w:t>
            </w:r>
          </w:p>
        </w:tc>
        <w:tc>
          <w:tcPr>
            <w:tcW w:w="5245" w:type="dxa"/>
          </w:tcPr>
          <w:p w14:paraId="12901989" w14:textId="378DA343" w:rsidR="008D3DEF" w:rsidRPr="008D7D09" w:rsidRDefault="008D3DEF" w:rsidP="00DB4A6B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3DEF">
              <w:rPr>
                <w:rFonts w:eastAsia="Times New Roman" w:cstheme="minorHAnsi"/>
                <w:sz w:val="20"/>
                <w:szCs w:val="20"/>
                <w:lang w:eastAsia="ru-RU"/>
              </w:rPr>
              <w:t>044525974</w:t>
            </w:r>
          </w:p>
        </w:tc>
      </w:tr>
    </w:tbl>
    <w:p w14:paraId="330BE6BC" w14:textId="65BD477E" w:rsidR="00B70537" w:rsidRDefault="00DB4A6B">
      <w:r w:rsidRPr="00241480">
        <w:rPr>
          <w:noProof/>
        </w:rPr>
        <w:drawing>
          <wp:anchor distT="0" distB="0" distL="114300" distR="114300" simplePos="0" relativeHeight="251658752" behindDoc="0" locked="0" layoutInCell="1" allowOverlap="1" wp14:anchorId="296C92D4" wp14:editId="5FBF5F18">
            <wp:simplePos x="0" y="0"/>
            <wp:positionH relativeFrom="column">
              <wp:posOffset>3860800</wp:posOffset>
            </wp:positionH>
            <wp:positionV relativeFrom="paragraph">
              <wp:posOffset>-76835</wp:posOffset>
            </wp:positionV>
            <wp:extent cx="1583490" cy="539826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3490" cy="539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4A6B" w:rsidRPr="00C94418" w14:paraId="1F863094" w14:textId="77777777" w:rsidTr="00C94418">
        <w:tc>
          <w:tcPr>
            <w:tcW w:w="0" w:type="auto"/>
            <w:shd w:val="clear" w:color="auto" w:fill="F6F6F6"/>
            <w:hideMark/>
          </w:tcPr>
          <w:tbl>
            <w:tblPr>
              <w:tblW w:w="957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C94418" w:rsidRPr="00C94418" w14:paraId="10A8C46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6000" w:type="dxa"/>
                    <w:jc w:val="center"/>
                    <w:shd w:val="clear" w:color="auto" w:fill="FFFFFF"/>
                    <w:tblCellMar>
                      <w:left w:w="600" w:type="dxa"/>
                      <w:bottom w:w="60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C94418" w:rsidRPr="00C94418" w14:paraId="05E9211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A9F8CCA" w14:textId="77777777" w:rsidR="00C94418" w:rsidRPr="00C94418" w:rsidRDefault="00C94418" w:rsidP="00C94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BA62A11" w14:textId="77777777" w:rsidR="00C94418" w:rsidRPr="00C94418" w:rsidRDefault="00C94418" w:rsidP="00C944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583E21D" w14:textId="77777777" w:rsidR="00C94418" w:rsidRPr="00C94418" w:rsidRDefault="00C94418" w:rsidP="00C9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671F21" w14:textId="77777777" w:rsidR="00DB4A6B" w:rsidRDefault="00DB4A6B" w:rsidP="00DB4A6B">
      <w:pPr>
        <w:jc w:val="both"/>
        <w:rPr>
          <w:sz w:val="28"/>
          <w:szCs w:val="28"/>
        </w:rPr>
      </w:pPr>
    </w:p>
    <w:p w14:paraId="580E77D5" w14:textId="7A1935F5" w:rsidR="00DB4A6B" w:rsidRDefault="00DB4A6B" w:rsidP="00DB4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Карточка организации </w:t>
      </w:r>
    </w:p>
    <w:p w14:paraId="7A026086" w14:textId="74E5309C" w:rsidR="00C94418" w:rsidRDefault="00DB4A6B" w:rsidP="00DB4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7CF84DD1" w14:textId="77777777" w:rsidR="00DB4A6B" w:rsidRDefault="00DB4A6B" w:rsidP="00DB4A6B">
      <w:pPr>
        <w:jc w:val="center"/>
        <w:rPr>
          <w:sz w:val="28"/>
          <w:szCs w:val="28"/>
        </w:rPr>
      </w:pPr>
    </w:p>
    <w:p w14:paraId="7072CAC0" w14:textId="77777777" w:rsidR="00DB4A6B" w:rsidRDefault="00DB4A6B" w:rsidP="00DB4A6B">
      <w:pPr>
        <w:jc w:val="center"/>
        <w:rPr>
          <w:sz w:val="28"/>
          <w:szCs w:val="28"/>
        </w:rPr>
      </w:pPr>
    </w:p>
    <w:p w14:paraId="6AE47890" w14:textId="77777777" w:rsidR="00DB4A6B" w:rsidRDefault="00DB4A6B" w:rsidP="00DB4A6B">
      <w:pPr>
        <w:jc w:val="center"/>
        <w:rPr>
          <w:sz w:val="28"/>
          <w:szCs w:val="28"/>
        </w:rPr>
      </w:pPr>
    </w:p>
    <w:p w14:paraId="36D141AC" w14:textId="77777777" w:rsidR="00DB4A6B" w:rsidRDefault="00DB4A6B" w:rsidP="00DB4A6B">
      <w:pPr>
        <w:jc w:val="center"/>
        <w:rPr>
          <w:sz w:val="28"/>
          <w:szCs w:val="28"/>
        </w:rPr>
      </w:pPr>
    </w:p>
    <w:p w14:paraId="0883AE57" w14:textId="77777777" w:rsidR="00DB4A6B" w:rsidRDefault="00DB4A6B" w:rsidP="00DB4A6B">
      <w:pPr>
        <w:jc w:val="center"/>
        <w:rPr>
          <w:sz w:val="28"/>
          <w:szCs w:val="28"/>
        </w:rPr>
      </w:pPr>
    </w:p>
    <w:p w14:paraId="2C26B3D1" w14:textId="5D37EFF0" w:rsidR="00DB4A6B" w:rsidRPr="00DB4A6B" w:rsidRDefault="00DB4A6B" w:rsidP="00DB4A6B">
      <w:pPr>
        <w:jc w:val="center"/>
        <w:rPr>
          <w:sz w:val="28"/>
          <w:szCs w:val="28"/>
        </w:rPr>
      </w:pPr>
    </w:p>
    <w:p w14:paraId="38B6FD42" w14:textId="77777777" w:rsidR="00DB4A6B" w:rsidRDefault="00DB4A6B"/>
    <w:p w14:paraId="3711E4AA" w14:textId="77777777" w:rsidR="00DB4A6B" w:rsidRDefault="00DB4A6B"/>
    <w:sectPr w:rsidR="00DB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BFE7" w14:textId="77777777" w:rsidR="00DB4A6B" w:rsidRDefault="00DB4A6B" w:rsidP="00DB4A6B">
      <w:pPr>
        <w:spacing w:after="0" w:line="240" w:lineRule="auto"/>
      </w:pPr>
      <w:r>
        <w:separator/>
      </w:r>
    </w:p>
  </w:endnote>
  <w:endnote w:type="continuationSeparator" w:id="0">
    <w:p w14:paraId="241F35C2" w14:textId="77777777" w:rsidR="00DB4A6B" w:rsidRDefault="00DB4A6B" w:rsidP="00DB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0647" w14:textId="77777777" w:rsidR="00DB4A6B" w:rsidRDefault="00DB4A6B" w:rsidP="00DB4A6B">
      <w:pPr>
        <w:spacing w:after="0" w:line="240" w:lineRule="auto"/>
      </w:pPr>
      <w:r>
        <w:separator/>
      </w:r>
    </w:p>
  </w:footnote>
  <w:footnote w:type="continuationSeparator" w:id="0">
    <w:p w14:paraId="7374B46F" w14:textId="77777777" w:rsidR="00DB4A6B" w:rsidRDefault="00DB4A6B" w:rsidP="00DB4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C"/>
    <w:rsid w:val="00056365"/>
    <w:rsid w:val="00056C38"/>
    <w:rsid w:val="00060799"/>
    <w:rsid w:val="00082CFB"/>
    <w:rsid w:val="000B6032"/>
    <w:rsid w:val="000C1B7D"/>
    <w:rsid w:val="00182630"/>
    <w:rsid w:val="00202B15"/>
    <w:rsid w:val="00217B58"/>
    <w:rsid w:val="00227FCA"/>
    <w:rsid w:val="002D105C"/>
    <w:rsid w:val="003618A7"/>
    <w:rsid w:val="004A7A96"/>
    <w:rsid w:val="004C6836"/>
    <w:rsid w:val="00530F18"/>
    <w:rsid w:val="00535B22"/>
    <w:rsid w:val="00556254"/>
    <w:rsid w:val="005D2B0A"/>
    <w:rsid w:val="00713231"/>
    <w:rsid w:val="00806EA5"/>
    <w:rsid w:val="00870B91"/>
    <w:rsid w:val="0089398C"/>
    <w:rsid w:val="008D3DEF"/>
    <w:rsid w:val="008D7D09"/>
    <w:rsid w:val="009B6690"/>
    <w:rsid w:val="009C4DD7"/>
    <w:rsid w:val="00A216C5"/>
    <w:rsid w:val="00A27C00"/>
    <w:rsid w:val="00A6619F"/>
    <w:rsid w:val="00A9743E"/>
    <w:rsid w:val="00B13F63"/>
    <w:rsid w:val="00B70537"/>
    <w:rsid w:val="00BE0419"/>
    <w:rsid w:val="00C34A80"/>
    <w:rsid w:val="00C94418"/>
    <w:rsid w:val="00CB6ED2"/>
    <w:rsid w:val="00CD733C"/>
    <w:rsid w:val="00D0265C"/>
    <w:rsid w:val="00D23AC6"/>
    <w:rsid w:val="00DB4A6B"/>
    <w:rsid w:val="00E81F0D"/>
    <w:rsid w:val="00E84D99"/>
    <w:rsid w:val="00F47BBC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7E67"/>
  <w15:docId w15:val="{D8063A49-0AED-4BC5-B2FD-02EA0C2F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94418"/>
  </w:style>
  <w:style w:type="table" w:styleId="a3">
    <w:name w:val="Table Grid"/>
    <w:basedOn w:val="a1"/>
    <w:uiPriority w:val="59"/>
    <w:rsid w:val="009B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A6B"/>
  </w:style>
  <w:style w:type="paragraph" w:styleId="a6">
    <w:name w:val="footer"/>
    <w:basedOn w:val="a"/>
    <w:link w:val="a7"/>
    <w:uiPriority w:val="99"/>
    <w:unhideWhenUsed/>
    <w:rsid w:val="00DB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00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69177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2021-07-13T12:59:00Z</cp:lastPrinted>
  <dcterms:created xsi:type="dcterms:W3CDTF">2024-01-12T11:21:00Z</dcterms:created>
  <dcterms:modified xsi:type="dcterms:W3CDTF">2024-01-12T11:21:00Z</dcterms:modified>
</cp:coreProperties>
</file>